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jc w:val="right"/>
        <w:tblLook w:val="04A0" w:firstRow="1" w:lastRow="0" w:firstColumn="1" w:lastColumn="0" w:noHBand="0" w:noVBand="1"/>
      </w:tblPr>
      <w:tblGrid>
        <w:gridCol w:w="10564"/>
      </w:tblGrid>
      <w:tr w:rsidR="00E53224" w:rsidRPr="0098030C" w:rsidTr="00E30EDB">
        <w:trPr>
          <w:trHeight w:val="315"/>
          <w:jc w:val="right"/>
        </w:trPr>
        <w:tc>
          <w:tcPr>
            <w:tcW w:w="10065" w:type="dxa"/>
          </w:tcPr>
          <w:p w:rsidR="00AA4277" w:rsidRDefault="00AA4277"/>
          <w:tbl>
            <w:tblPr>
              <w:tblW w:w="6061" w:type="dxa"/>
              <w:jc w:val="right"/>
              <w:tblLook w:val="04A0" w:firstRow="1" w:lastRow="0" w:firstColumn="1" w:lastColumn="0" w:noHBand="0" w:noVBand="1"/>
            </w:tblPr>
            <w:tblGrid>
              <w:gridCol w:w="6061"/>
            </w:tblGrid>
            <w:tr w:rsidR="00E53224" w:rsidRPr="0098030C" w:rsidTr="00E30EDB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bottom w:val="single" w:sz="4" w:space="0" w:color="auto"/>
                  </w:tcBorders>
                </w:tcPr>
                <w:p w:rsidR="00E53224" w:rsidRPr="0098030C" w:rsidRDefault="00E53224" w:rsidP="00AA4277">
                  <w:pPr>
                    <w:jc w:val="center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Руководителю   </w:t>
                  </w:r>
                  <w:r w:rsidR="00AA4277">
                    <w:rPr>
                      <w:rFonts w:ascii="PT Astra Serif" w:hAnsi="PT Astra Serif"/>
                      <w:sz w:val="26"/>
                      <w:szCs w:val="26"/>
                    </w:rPr>
                    <w:t>М</w:t>
                  </w:r>
                  <w:r w:rsidRPr="00E53224">
                    <w:rPr>
                      <w:rFonts w:ascii="PT Astra Serif" w:hAnsi="PT Astra Serif"/>
                      <w:sz w:val="26"/>
                      <w:szCs w:val="26"/>
                    </w:rPr>
                    <w:t xml:space="preserve">ОУ «СОШ № </w:t>
                  </w:r>
                  <w:r w:rsidR="00AA4277">
                    <w:rPr>
                      <w:rFonts w:ascii="PT Astra Serif" w:hAnsi="PT Astra Serif"/>
                      <w:sz w:val="26"/>
                      <w:szCs w:val="26"/>
                    </w:rPr>
                    <w:t>52</w:t>
                  </w:r>
                  <w:r w:rsidRPr="00E53224">
                    <w:rPr>
                      <w:rFonts w:ascii="PT Astra Serif" w:hAnsi="PT Astra Serif"/>
                      <w:sz w:val="26"/>
                      <w:szCs w:val="26"/>
                    </w:rPr>
                    <w:t>»</w:t>
                  </w:r>
                </w:p>
              </w:tc>
            </w:tr>
            <w:tr w:rsidR="00E53224" w:rsidRPr="0098030C" w:rsidTr="00E30EDB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top w:val="single" w:sz="4" w:space="0" w:color="auto"/>
                  </w:tcBorders>
                </w:tcPr>
                <w:p w:rsidR="00E53224" w:rsidRPr="0098030C" w:rsidRDefault="00E53224" w:rsidP="00E30EDB">
                  <w:pPr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  <w:vertAlign w:val="superscript"/>
                    </w:rPr>
                    <w:t>(краткое наименование ОО)</w:t>
                  </w:r>
                </w:p>
              </w:tc>
            </w:tr>
            <w:tr w:rsidR="00E53224" w:rsidRPr="0098030C" w:rsidTr="00E30EDB">
              <w:trPr>
                <w:trHeight w:val="283"/>
                <w:jc w:val="right"/>
              </w:trPr>
              <w:tc>
                <w:tcPr>
                  <w:tcW w:w="6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53224" w:rsidRPr="0098030C" w:rsidRDefault="00AA4277" w:rsidP="00E53224">
                  <w:pPr>
                    <w:jc w:val="center"/>
                    <w:rPr>
                      <w:rFonts w:ascii="PT Astra Serif" w:hAnsi="PT Astra Serif"/>
                      <w:szCs w:val="24"/>
                    </w:rPr>
                  </w:pPr>
                  <w:r>
                    <w:rPr>
                      <w:rFonts w:ascii="PT Astra Serif" w:hAnsi="PT Astra Serif"/>
                      <w:sz w:val="26"/>
                      <w:szCs w:val="26"/>
                    </w:rPr>
                    <w:t>Баграмян Г.С</w:t>
                  </w:r>
                  <w:r w:rsidR="00E53224">
                    <w:rPr>
                      <w:rFonts w:ascii="PT Astra Serif" w:hAnsi="PT Astra Serif"/>
                      <w:sz w:val="26"/>
                      <w:szCs w:val="26"/>
                    </w:rPr>
                    <w:t>.</w:t>
                  </w:r>
                </w:p>
              </w:tc>
            </w:tr>
            <w:tr w:rsidR="00E53224" w:rsidRPr="0098030C" w:rsidTr="00E30EDB">
              <w:trPr>
                <w:trHeight w:val="283"/>
                <w:jc w:val="right"/>
              </w:trPr>
              <w:tc>
                <w:tcPr>
                  <w:tcW w:w="6061" w:type="dxa"/>
                </w:tcPr>
                <w:p w:rsidR="00E53224" w:rsidRPr="0098030C" w:rsidRDefault="00E53224" w:rsidP="00E30EDB">
                  <w:pPr>
                    <w:jc w:val="center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  <w:vertAlign w:val="superscript"/>
                    </w:rPr>
                    <w:t>(фамилия, инициалы руководителя ОО)</w:t>
                  </w:r>
                </w:p>
              </w:tc>
            </w:tr>
          </w:tbl>
          <w:p w:rsidR="00E53224" w:rsidRPr="0098030C" w:rsidRDefault="00E53224" w:rsidP="00E30EDB">
            <w:pPr>
              <w:tabs>
                <w:tab w:val="left" w:pos="5812"/>
              </w:tabs>
              <w:ind w:left="5812"/>
              <w:rPr>
                <w:rFonts w:ascii="PT Astra Serif" w:hAnsi="PT Astra Serif"/>
                <w:sz w:val="26"/>
                <w:szCs w:val="26"/>
              </w:rPr>
            </w:pPr>
          </w:p>
          <w:p w:rsidR="00E53224" w:rsidRPr="0098030C" w:rsidRDefault="00E53224" w:rsidP="00E30ED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98030C">
              <w:rPr>
                <w:rFonts w:ascii="PT Astra Serif" w:hAnsi="PT Astra Serif"/>
                <w:b/>
                <w:sz w:val="26"/>
                <w:szCs w:val="26"/>
              </w:rPr>
              <w:t>заявление.</w:t>
            </w:r>
          </w:p>
          <w:p w:rsidR="00E53224" w:rsidRPr="0098030C" w:rsidRDefault="00E53224" w:rsidP="00E30EDB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tbl>
            <w:tblPr>
              <w:tblW w:w="10343" w:type="dxa"/>
              <w:tblLook w:val="01E0" w:firstRow="1" w:lastRow="1" w:firstColumn="1" w:lastColumn="1" w:noHBand="0" w:noVBand="0"/>
            </w:tblPr>
            <w:tblGrid>
              <w:gridCol w:w="522"/>
              <w:gridCol w:w="383"/>
              <w:gridCol w:w="381"/>
              <w:gridCol w:w="388"/>
              <w:gridCol w:w="386"/>
              <w:gridCol w:w="388"/>
              <w:gridCol w:w="388"/>
              <w:gridCol w:w="386"/>
              <w:gridCol w:w="388"/>
              <w:gridCol w:w="387"/>
              <w:gridCol w:w="387"/>
              <w:gridCol w:w="384"/>
              <w:gridCol w:w="384"/>
              <w:gridCol w:w="388"/>
              <w:gridCol w:w="386"/>
              <w:gridCol w:w="386"/>
              <w:gridCol w:w="384"/>
              <w:gridCol w:w="384"/>
              <w:gridCol w:w="384"/>
              <w:gridCol w:w="384"/>
              <w:gridCol w:w="384"/>
              <w:gridCol w:w="384"/>
              <w:gridCol w:w="455"/>
              <w:gridCol w:w="424"/>
              <w:gridCol w:w="424"/>
              <w:gridCol w:w="424"/>
            </w:tblGrid>
            <w:tr w:rsidR="00E53224" w:rsidRPr="0098030C" w:rsidTr="00E30EDB">
              <w:trPr>
                <w:trHeight w:hRule="exact" w:val="340"/>
              </w:trPr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Я,</w:t>
                  </w: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E53224" w:rsidRPr="0098030C" w:rsidRDefault="00E53224" w:rsidP="00E30EDB">
            <w:pPr>
              <w:contextualSpacing/>
              <w:jc w:val="center"/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</w:pPr>
            <w:r w:rsidRPr="0098030C"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  <w:t>фамилия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7"/>
              <w:gridCol w:w="404"/>
              <w:gridCol w:w="404"/>
              <w:gridCol w:w="404"/>
              <w:gridCol w:w="407"/>
              <w:gridCol w:w="408"/>
              <w:gridCol w:w="408"/>
              <w:gridCol w:w="408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393"/>
            </w:tblGrid>
            <w:tr w:rsidR="00E53224" w:rsidRPr="0098030C" w:rsidTr="00E30EDB">
              <w:trPr>
                <w:trHeight w:hRule="exact" w:val="340"/>
              </w:trPr>
              <w:tc>
                <w:tcPr>
                  <w:tcW w:w="265" w:type="pct"/>
                  <w:tcBorders>
                    <w:top w:val="nil"/>
                    <w:left w:val="nil"/>
                    <w:bottom w:val="nil"/>
                  </w:tcBorders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0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E53224" w:rsidRPr="0098030C" w:rsidRDefault="00E53224" w:rsidP="00E30EDB">
            <w:pPr>
              <w:contextualSpacing/>
              <w:jc w:val="center"/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</w:pPr>
            <w:r w:rsidRPr="0098030C"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  <w:t>имя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7"/>
              <w:gridCol w:w="404"/>
              <w:gridCol w:w="404"/>
              <w:gridCol w:w="404"/>
              <w:gridCol w:w="407"/>
              <w:gridCol w:w="408"/>
              <w:gridCol w:w="408"/>
              <w:gridCol w:w="408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393"/>
            </w:tblGrid>
            <w:tr w:rsidR="00E53224" w:rsidRPr="0098030C" w:rsidTr="00E30EDB">
              <w:trPr>
                <w:trHeight w:hRule="exact" w:val="340"/>
              </w:trPr>
              <w:tc>
                <w:tcPr>
                  <w:tcW w:w="265" w:type="pct"/>
                  <w:tcBorders>
                    <w:top w:val="nil"/>
                    <w:left w:val="nil"/>
                    <w:bottom w:val="nil"/>
                  </w:tcBorders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6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7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8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90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419"/>
              <w:tblW w:w="30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46"/>
              <w:gridCol w:w="428"/>
              <w:gridCol w:w="428"/>
              <w:gridCol w:w="310"/>
              <w:gridCol w:w="429"/>
              <w:gridCol w:w="429"/>
              <w:gridCol w:w="310"/>
              <w:gridCol w:w="429"/>
              <w:gridCol w:w="429"/>
              <w:gridCol w:w="429"/>
              <w:gridCol w:w="429"/>
            </w:tblGrid>
            <w:tr w:rsidR="00E53224" w:rsidRPr="0098030C" w:rsidTr="00E30EDB">
              <w:trPr>
                <w:trHeight w:hRule="exact" w:val="340"/>
              </w:trPr>
              <w:tc>
                <w:tcPr>
                  <w:tcW w:w="1834" w:type="pct"/>
                  <w:tcBorders>
                    <w:top w:val="nil"/>
                    <w:left w:val="nil"/>
                    <w:bottom w:val="nil"/>
                  </w:tcBorders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Дата рождения</w:t>
                  </w: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35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bottom w:val="nil"/>
                  </w:tcBorders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5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242" w:type="pct"/>
                  <w:tcBorders>
                    <w:top w:val="nil"/>
                    <w:bottom w:val="nil"/>
                  </w:tcBorders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5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</w:p>
              </w:tc>
              <w:tc>
                <w:tcPr>
                  <w:tcW w:w="335" w:type="pct"/>
                </w:tcPr>
                <w:p w:rsidR="00E53224" w:rsidRPr="0098030C" w:rsidRDefault="00E53224" w:rsidP="00E30EDB">
                  <w:pPr>
                    <w:contextualSpacing/>
                    <w:jc w:val="both"/>
                    <w:rPr>
                      <w:rFonts w:ascii="PT Astra Serif" w:hAnsi="PT Astra Serif"/>
                      <w:color w:val="C0C0C0"/>
                      <w:sz w:val="26"/>
                      <w:szCs w:val="26"/>
                    </w:rPr>
                  </w:pPr>
                </w:p>
              </w:tc>
            </w:tr>
          </w:tbl>
          <w:p w:rsidR="00E53224" w:rsidRPr="0098030C" w:rsidRDefault="00E53224" w:rsidP="00E30EDB">
            <w:pPr>
              <w:jc w:val="center"/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</w:pPr>
            <w:r w:rsidRPr="0098030C">
              <w:rPr>
                <w:rFonts w:ascii="PT Astra Serif" w:hAnsi="PT Astra Serif"/>
                <w:i/>
                <w:sz w:val="26"/>
                <w:szCs w:val="26"/>
                <w:vertAlign w:val="superscript"/>
              </w:rPr>
              <w:t>отчество</w:t>
            </w:r>
          </w:p>
          <w:p w:rsidR="00E53224" w:rsidRPr="0098030C" w:rsidRDefault="00E53224" w:rsidP="00E30EDB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E53224" w:rsidRPr="0098030C" w:rsidRDefault="00E53224" w:rsidP="00E30EDB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E53224" w:rsidRPr="0098030C" w:rsidRDefault="00E53224" w:rsidP="00E30EDB">
            <w:pPr>
              <w:jc w:val="both"/>
              <w:rPr>
                <w:rFonts w:ascii="PT Astra Serif" w:hAnsi="PT Astra Serif"/>
                <w:b/>
                <w:sz w:val="16"/>
                <w:szCs w:val="16"/>
              </w:rPr>
            </w:pPr>
          </w:p>
          <w:p w:rsidR="00E53224" w:rsidRPr="0098030C" w:rsidRDefault="00E53224" w:rsidP="00E30EDB">
            <w:pPr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b/>
                <w:sz w:val="26"/>
                <w:szCs w:val="26"/>
              </w:rPr>
              <w:t>Наименование документа, удостоверяющего личность</w:t>
            </w:r>
            <w:r w:rsidRPr="0098030C">
              <w:rPr>
                <w:rFonts w:ascii="PT Astra Serif" w:hAnsi="PT Astra Serif"/>
                <w:sz w:val="26"/>
                <w:szCs w:val="26"/>
              </w:rPr>
              <w:t xml:space="preserve"> _________________________</w:t>
            </w:r>
          </w:p>
          <w:p w:rsidR="00E53224" w:rsidRPr="0098030C" w:rsidRDefault="00E53224" w:rsidP="00E30EDB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397"/>
              <w:gridCol w:w="397"/>
              <w:gridCol w:w="397"/>
              <w:gridCol w:w="1701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53224" w:rsidRPr="0098030C" w:rsidTr="00E30EDB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97" w:type="dxa"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</w:tcPr>
                <w:p w:rsidR="00E53224" w:rsidRPr="0098030C" w:rsidRDefault="00E53224" w:rsidP="00E30EDB">
                  <w:pPr>
                    <w:jc w:val="right"/>
                    <w:rPr>
                      <w:rFonts w:ascii="PT Astra Serif" w:hAnsi="PT Astra Serif"/>
                      <w:b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97" w:type="dxa"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E53224" w:rsidRPr="0098030C" w:rsidRDefault="00E53224" w:rsidP="00E30EDB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296"/>
              <w:gridCol w:w="283"/>
              <w:gridCol w:w="283"/>
              <w:gridCol w:w="283"/>
              <w:gridCol w:w="296"/>
              <w:gridCol w:w="283"/>
              <w:gridCol w:w="283"/>
              <w:gridCol w:w="283"/>
              <w:gridCol w:w="296"/>
              <w:gridCol w:w="283"/>
              <w:gridCol w:w="283"/>
              <w:gridCol w:w="296"/>
              <w:gridCol w:w="283"/>
              <w:gridCol w:w="283"/>
            </w:tblGrid>
            <w:tr w:rsidR="00E53224" w:rsidRPr="0098030C" w:rsidTr="00E30EDB">
              <w:trPr>
                <w:trHeight w:val="340"/>
              </w:trPr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color w:val="000000"/>
                      <w:sz w:val="28"/>
                      <w:szCs w:val="28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СНИЛС: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3224" w:rsidRPr="0098030C" w:rsidRDefault="00E53224" w:rsidP="00E30EDB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3224" w:rsidRPr="0098030C" w:rsidRDefault="00E53224" w:rsidP="00E30EDB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3224" w:rsidRPr="0098030C" w:rsidRDefault="00E53224" w:rsidP="00E30EDB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3224" w:rsidRPr="0098030C" w:rsidRDefault="00E53224" w:rsidP="00E30EDB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3224" w:rsidRPr="0098030C" w:rsidRDefault="00E53224" w:rsidP="00E30EDB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3224" w:rsidRPr="0098030C" w:rsidRDefault="00E53224" w:rsidP="00E30EDB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3224" w:rsidRPr="0098030C" w:rsidRDefault="00E53224" w:rsidP="00E30EDB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3224" w:rsidRPr="0098030C" w:rsidRDefault="00E53224" w:rsidP="00E30EDB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53224" w:rsidRPr="0098030C" w:rsidRDefault="00E53224" w:rsidP="00E30EDB">
                  <w:pPr>
                    <w:ind w:left="142"/>
                    <w:jc w:val="both"/>
                    <w:rPr>
                      <w:rFonts w:ascii="PT Astra Serif" w:hAnsi="PT Astra Serif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53224" w:rsidRPr="0098030C" w:rsidRDefault="00E53224" w:rsidP="00E30EDB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1701"/>
              <w:gridCol w:w="397"/>
              <w:gridCol w:w="1583"/>
            </w:tblGrid>
            <w:tr w:rsidR="00E53224" w:rsidRPr="0098030C" w:rsidTr="00E30EDB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b/>
                      <w:sz w:val="26"/>
                      <w:szCs w:val="26"/>
                    </w:rPr>
                    <w:t>Пол</w:t>
                  </w: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97" w:type="dxa"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bottom w:val="nil"/>
                  </w:tcBorders>
                  <w:vAlign w:val="center"/>
                </w:tcPr>
                <w:p w:rsidR="00E53224" w:rsidRPr="0098030C" w:rsidRDefault="00E53224" w:rsidP="00E30EDB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97" w:type="dxa"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53224" w:rsidRPr="0098030C" w:rsidRDefault="00E53224" w:rsidP="00E30EDB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98030C">
                    <w:rPr>
                      <w:rFonts w:ascii="PT Astra Serif" w:hAnsi="PT Astra Serif"/>
                      <w:sz w:val="26"/>
                      <w:szCs w:val="26"/>
                    </w:rPr>
                    <w:t>женский</w:t>
                  </w:r>
                </w:p>
              </w:tc>
            </w:tr>
          </w:tbl>
          <w:p w:rsidR="00E53224" w:rsidRPr="0098030C" w:rsidRDefault="00E53224" w:rsidP="00E30EDB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E53224" w:rsidRPr="0098030C" w:rsidRDefault="00E53224" w:rsidP="00E30EDB">
            <w:pPr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прошу зарегистрировать меня для участия в итоговом собеседовании по русскому языку.</w:t>
            </w:r>
          </w:p>
          <w:p w:rsidR="00E53224" w:rsidRPr="0098030C" w:rsidRDefault="00E53224" w:rsidP="00E30EDB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E53224" w:rsidRDefault="00E53224" w:rsidP="00E30EDB">
            <w:pPr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</w:t>
            </w:r>
          </w:p>
          <w:p w:rsidR="00E53224" w:rsidRDefault="00E53224" w:rsidP="00E30EDB">
            <w:pPr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E53224" w:rsidRPr="0098030C" w:rsidRDefault="00E53224" w:rsidP="00E30EDB">
            <w:pPr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13970</wp:posOffset>
                      </wp:positionV>
                      <wp:extent cx="226060" cy="208915"/>
                      <wp:effectExtent l="12065" t="8255" r="9525" b="1143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4D8FB" id="Прямоугольник 12" o:spid="_x0000_s1026" style="position:absolute;margin-left:7.9pt;margin-top:1.1pt;width:17.8pt;height:1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"/>
                  </w:pict>
                </mc:Fallback>
              </mc:AlternateContent>
            </w:r>
            <w:r>
              <w:rPr>
                <w:rFonts w:ascii="PT Astra Serif" w:hAnsi="PT Astra Serif"/>
                <w:sz w:val="26"/>
                <w:szCs w:val="26"/>
              </w:rPr>
              <w:t xml:space="preserve">Оригиналом или надлежащим образом заверенной копией рекомендаций </w:t>
            </w:r>
            <w:r w:rsidRPr="0098030C">
              <w:rPr>
                <w:rFonts w:ascii="PT Astra Serif" w:hAnsi="PT Astra Serif"/>
                <w:sz w:val="26"/>
                <w:szCs w:val="26"/>
              </w:rPr>
              <w:t>психолого-медико-педагогической комиссии</w:t>
            </w:r>
          </w:p>
          <w:p w:rsidR="00E53224" w:rsidRPr="0098030C" w:rsidRDefault="00E53224" w:rsidP="00E30ED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149225</wp:posOffset>
                      </wp:positionV>
                      <wp:extent cx="226060" cy="208915"/>
                      <wp:effectExtent l="12065" t="8890" r="9525" b="1079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DC7C5" id="Прямоугольник 11" o:spid="_x0000_s1026" style="position:absolute;margin-left:7.9pt;margin-top:11.75pt;width:17.8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"/>
                  </w:pict>
                </mc:Fallback>
              </mc:AlternateContent>
            </w:r>
          </w:p>
          <w:p w:rsidR="00E53224" w:rsidRPr="0098030C" w:rsidRDefault="00E53224" w:rsidP="00E30ED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Оригиналом или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надлежащим образом </w:t>
            </w:r>
            <w:r w:rsidRPr="0098030C">
              <w:rPr>
                <w:rFonts w:ascii="PT Astra Serif" w:hAnsi="PT Astra Serif"/>
                <w:sz w:val="26"/>
                <w:szCs w:val="26"/>
              </w:rPr>
              <w:t>зав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еренной </w:t>
            </w:r>
            <w:r w:rsidRPr="0098030C">
              <w:rPr>
                <w:rFonts w:ascii="PT Astra Serif" w:hAnsi="PT Astra Serif"/>
                <w:sz w:val="26"/>
                <w:szCs w:val="26"/>
              </w:rPr>
              <w:t>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  <w:p w:rsidR="00E53224" w:rsidRPr="0098030C" w:rsidRDefault="00E53224" w:rsidP="00E30EDB">
            <w:pPr>
              <w:ind w:firstLine="85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98030C">
              <w:rPr>
                <w:rFonts w:ascii="PT Astra Serif" w:hAnsi="PT Astra Serif"/>
                <w:i/>
                <w:sz w:val="24"/>
                <w:szCs w:val="24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p w:rsidR="00E53224" w:rsidRPr="0098030C" w:rsidRDefault="00E53224" w:rsidP="00E30ED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174625</wp:posOffset>
                      </wp:positionV>
                      <wp:extent cx="226060" cy="208915"/>
                      <wp:effectExtent l="12065" t="5080" r="9525" b="508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F9676" id="Прямоугольник 10" o:spid="_x0000_s1026" style="position:absolute;margin-left:7.9pt;margin-top:13.75pt;width:17.8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"/>
                  </w:pict>
                </mc:Fallback>
              </mc:AlternateContent>
            </w:r>
          </w:p>
          <w:p w:rsidR="003D21ED" w:rsidRDefault="00E53224" w:rsidP="00E30ED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Организация итогового собеседования по русскому языку на базе</w:t>
            </w:r>
            <w:r w:rsidR="003D21ED">
              <w:rPr>
                <w:rFonts w:ascii="PT Astra Serif" w:hAnsi="PT Astra Serif"/>
                <w:sz w:val="26"/>
                <w:szCs w:val="26"/>
              </w:rPr>
              <w:t xml:space="preserve"> медицинской       организации</w:t>
            </w:r>
          </w:p>
          <w:p w:rsidR="00E53224" w:rsidRPr="0098030C" w:rsidRDefault="00457348" w:rsidP="00E30ED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PT Astra Serif" w:hAnsi="PT Astra Serif"/>
                <w:sz w:val="26"/>
                <w:szCs w:val="26"/>
                <w:u w:val="single"/>
              </w:rPr>
              <w:t xml:space="preserve"> </w:t>
            </w:r>
          </w:p>
          <w:p w:rsidR="00E53224" w:rsidRPr="0098030C" w:rsidRDefault="00E53224" w:rsidP="00E30ED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2540</wp:posOffset>
                      </wp:positionV>
                      <wp:extent cx="226060" cy="208915"/>
                      <wp:effectExtent l="12700" t="11430" r="8890" b="825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AA54A" id="Прямоугольник 9" o:spid="_x0000_s1026" style="position:absolute;margin-left:8.7pt;margin-top:.2pt;width:17.8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"/>
                  </w:pict>
                </mc:Fallback>
              </mc:AlternateContent>
            </w:r>
            <w:r w:rsidRPr="0098030C">
              <w:rPr>
                <w:rFonts w:ascii="PT Astra Serif" w:hAnsi="PT Astra Serif"/>
                <w:sz w:val="26"/>
                <w:szCs w:val="26"/>
              </w:rPr>
              <w:t xml:space="preserve">Организация итогового собеседования по русскому языку на дому по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 </w:t>
            </w:r>
            <w:proofErr w:type="gramStart"/>
            <w:r w:rsidRPr="0098030C">
              <w:rPr>
                <w:rFonts w:ascii="PT Astra Serif" w:hAnsi="PT Astra Serif"/>
                <w:sz w:val="26"/>
                <w:szCs w:val="26"/>
              </w:rPr>
              <w:t>адресу:_</w:t>
            </w:r>
            <w:proofErr w:type="gramEnd"/>
            <w:r w:rsidRPr="0098030C">
              <w:rPr>
                <w:rFonts w:ascii="PT Astra Serif" w:hAnsi="PT Astra Serif"/>
                <w:sz w:val="26"/>
                <w:szCs w:val="26"/>
              </w:rPr>
              <w:t>______________________________________</w:t>
            </w:r>
            <w:r>
              <w:rPr>
                <w:rFonts w:ascii="PT Astra Serif" w:hAnsi="PT Astra Serif"/>
                <w:sz w:val="26"/>
                <w:szCs w:val="26"/>
              </w:rPr>
              <w:t>_________________________________</w:t>
            </w:r>
          </w:p>
          <w:p w:rsidR="00E53224" w:rsidRPr="0098030C" w:rsidRDefault="00E53224" w:rsidP="00E30ED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113665</wp:posOffset>
                      </wp:positionV>
                      <wp:extent cx="226060" cy="208915"/>
                      <wp:effectExtent l="12700" t="6985" r="8890" b="1270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BA7DD" id="Прямоугольник 8" o:spid="_x0000_s1026" style="position:absolute;margin-left:8.7pt;margin-top:8.95pt;width:17.8pt;height: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"/>
                  </w:pict>
                </mc:Fallback>
              </mc:AlternateContent>
            </w:r>
          </w:p>
          <w:p w:rsidR="00E53224" w:rsidRPr="0098030C" w:rsidRDefault="00E53224" w:rsidP="00E30ED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Увеличение продолжительности итогового собеседования на 30 минут</w:t>
            </w:r>
          </w:p>
          <w:p w:rsidR="00E53224" w:rsidRPr="0098030C" w:rsidRDefault="00E53224" w:rsidP="00E30ED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125730</wp:posOffset>
                      </wp:positionV>
                      <wp:extent cx="226060" cy="208915"/>
                      <wp:effectExtent l="12700" t="12065" r="8890" b="762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BBA7A" id="Прямоугольник 7" o:spid="_x0000_s1026" style="position:absolute;margin-left:8.7pt;margin-top:9.9pt;width:17.8pt;height:1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"/>
                  </w:pict>
                </mc:Fallback>
              </mc:AlternateContent>
            </w:r>
          </w:p>
          <w:p w:rsidR="00E53224" w:rsidRPr="0098030C" w:rsidRDefault="00E53224" w:rsidP="00E30ED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Копирование материалов итогового собеседования в увеличенном размере</w:t>
            </w:r>
          </w:p>
          <w:p w:rsidR="00E53224" w:rsidRPr="0098030C" w:rsidRDefault="00E53224" w:rsidP="00E30ED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112395</wp:posOffset>
                      </wp:positionV>
                      <wp:extent cx="226060" cy="208915"/>
                      <wp:effectExtent l="12700" t="6985" r="8890" b="1270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6C34C" id="Прямоугольник 6" o:spid="_x0000_s1026" style="position:absolute;margin-left:8.7pt;margin-top:8.85pt;width:17.8pt;height:1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"/>
                  </w:pict>
                </mc:Fallback>
              </mc:AlternateContent>
            </w:r>
          </w:p>
          <w:p w:rsidR="00E53224" w:rsidRPr="0098030C" w:rsidRDefault="00E53224" w:rsidP="00E30ED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Обеспечение аудитории проведения итогового собеседования по русскому языку увеличительным устройством (лупой, электронной лупой)</w:t>
            </w:r>
          </w:p>
          <w:p w:rsidR="00E53224" w:rsidRPr="0098030C" w:rsidRDefault="00E53224" w:rsidP="00E30ED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128270</wp:posOffset>
                      </wp:positionV>
                      <wp:extent cx="226060" cy="208915"/>
                      <wp:effectExtent l="12700" t="5715" r="8890" b="1397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DB083" id="Прямоугольник 5" o:spid="_x0000_s1026" style="position:absolute;margin-left:8.7pt;margin-top:10.1pt;width:17.8pt;height:1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"/>
                  </w:pict>
                </mc:Fallback>
              </mc:AlternateContent>
            </w:r>
          </w:p>
          <w:p w:rsidR="00E53224" w:rsidRPr="0098030C" w:rsidRDefault="00E53224" w:rsidP="00E30ED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Индивидуальное равномерное освещение не менее 300 люкс</w:t>
            </w:r>
          </w:p>
          <w:p w:rsidR="00E53224" w:rsidRPr="0098030C" w:rsidRDefault="00E53224" w:rsidP="00E30ED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128270</wp:posOffset>
                      </wp:positionV>
                      <wp:extent cx="226060" cy="208915"/>
                      <wp:effectExtent l="12700" t="8255" r="8890" b="1143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31CB0" id="Прямоугольник 4" o:spid="_x0000_s1026" style="position:absolute;margin-left:8.7pt;margin-top:10.1pt;width:17.8pt;height:1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"/>
                  </w:pict>
                </mc:Fallback>
              </mc:AlternateContent>
            </w:r>
          </w:p>
          <w:p w:rsidR="00E53224" w:rsidRPr="0098030C" w:rsidRDefault="00E53224" w:rsidP="00E30ED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Оборудование аудитории проведения звукоусиливающей аппаратурой коллективного или индивидуального пользования</w:t>
            </w:r>
          </w:p>
          <w:p w:rsidR="00E53224" w:rsidRPr="0098030C" w:rsidRDefault="00E53224" w:rsidP="00E30ED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124460</wp:posOffset>
                      </wp:positionV>
                      <wp:extent cx="226060" cy="208915"/>
                      <wp:effectExtent l="12700" t="6350" r="8890" b="1333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EF524" id="Прямоугольник 3" o:spid="_x0000_s1026" style="position:absolute;margin-left:8.7pt;margin-top:9.8pt;width:17.8pt;height:1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"/>
                  </w:pict>
                </mc:Fallback>
              </mc:AlternateContent>
            </w:r>
          </w:p>
          <w:p w:rsidR="00E53224" w:rsidRPr="0098030C" w:rsidRDefault="00E53224" w:rsidP="00E30ED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Использование звукоусиливающей аппаратуры индивидуального пользования (слухового аппарата)</w:t>
            </w:r>
          </w:p>
          <w:p w:rsidR="00E53224" w:rsidRPr="0098030C" w:rsidRDefault="00E53224" w:rsidP="00E30ED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109220</wp:posOffset>
                      </wp:positionV>
                      <wp:extent cx="226060" cy="208915"/>
                      <wp:effectExtent l="12700" t="12065" r="8890" b="762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B541F" id="Прямоугольник 2" o:spid="_x0000_s1026" style="position:absolute;margin-left:8.7pt;margin-top:8.6pt;width:17.8pt;height: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"/>
                  </w:pict>
                </mc:Fallback>
              </mc:AlternateContent>
            </w:r>
          </w:p>
          <w:p w:rsidR="00E53224" w:rsidRPr="0098030C" w:rsidRDefault="00E53224" w:rsidP="00E30ED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Оформление материалов итогового собеседования по русскому языку рельефно-точечным шрифтом Брайля</w:t>
            </w:r>
          </w:p>
          <w:p w:rsidR="00E53224" w:rsidRPr="0098030C" w:rsidRDefault="00E53224" w:rsidP="00E30ED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102235</wp:posOffset>
                      </wp:positionV>
                      <wp:extent cx="226060" cy="208915"/>
                      <wp:effectExtent l="12700" t="6985" r="8890" b="1270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" cy="20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4113B" id="Прямоугольник 1" o:spid="_x0000_s1026" style="position:absolute;margin-left:8.7pt;margin-top:8.05pt;width:17.8pt;height:1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"/>
                  </w:pict>
                </mc:Fallback>
              </mc:AlternateContent>
            </w:r>
          </w:p>
          <w:p w:rsidR="00E53224" w:rsidRPr="0098030C" w:rsidRDefault="00E53224" w:rsidP="00E30ED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Организация питания и перерывов для проведения необходимых лечебных и профилактических мероприятий </w:t>
            </w:r>
          </w:p>
          <w:p w:rsidR="00E53224" w:rsidRPr="0098030C" w:rsidRDefault="00E53224" w:rsidP="00E30EDB">
            <w:pPr>
              <w:tabs>
                <w:tab w:val="left" w:pos="567"/>
              </w:tabs>
              <w:ind w:left="141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Привлечение ассистента ___________________________________________________</w:t>
            </w:r>
          </w:p>
          <w:p w:rsidR="00E53224" w:rsidRPr="0098030C" w:rsidRDefault="00E53224" w:rsidP="00E30EDB">
            <w:pPr>
              <w:shd w:val="clear" w:color="auto" w:fill="FFFFFF"/>
              <w:tabs>
                <w:tab w:val="left" w:pos="6663"/>
              </w:tabs>
              <w:spacing w:line="312" w:lineRule="exact"/>
              <w:ind w:firstLine="426"/>
              <w:jc w:val="both"/>
              <w:rPr>
                <w:rFonts w:ascii="PT Astra Serif" w:hAnsi="PT Astra Serif"/>
                <w:i/>
                <w:vertAlign w:val="superscript"/>
              </w:rPr>
            </w:pPr>
            <w:r w:rsidRPr="0098030C">
              <w:rPr>
                <w:rFonts w:ascii="PT Astra Serif" w:hAnsi="PT Astra Serif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</w:t>
            </w:r>
            <w:r w:rsidRPr="0098030C">
              <w:rPr>
                <w:rFonts w:ascii="PT Astra Serif" w:hAnsi="PT Astra Serif"/>
                <w:i/>
                <w:sz w:val="28"/>
                <w:szCs w:val="28"/>
                <w:vertAlign w:val="superscript"/>
              </w:rPr>
              <w:t>(указать вид помощи)</w:t>
            </w:r>
          </w:p>
          <w:p w:rsidR="00E53224" w:rsidRPr="0098030C" w:rsidRDefault="00E53224" w:rsidP="00E30EDB">
            <w:pPr>
              <w:tabs>
                <w:tab w:val="left" w:pos="567"/>
              </w:tabs>
              <w:ind w:left="141"/>
              <w:jc w:val="both"/>
              <w:rPr>
                <w:rFonts w:ascii="PT Astra Serif" w:hAnsi="PT Astra Serif"/>
              </w:rPr>
            </w:pPr>
            <w:r w:rsidRPr="0098030C">
              <w:rPr>
                <w:rFonts w:ascii="PT Astra Serif" w:hAnsi="PT Astra Serif"/>
                <w:vertAlign w:val="superscript"/>
              </w:rPr>
              <w:t>_________________________________________________________________________________________________________________________________________</w:t>
            </w:r>
          </w:p>
          <w:p w:rsidR="00E53224" w:rsidRPr="0098030C" w:rsidRDefault="00E53224" w:rsidP="00E30EDB">
            <w:pPr>
              <w:ind w:left="141"/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  <w:r w:rsidRPr="0098030C">
              <w:rPr>
                <w:rFonts w:ascii="PT Astra Serif" w:hAnsi="PT Astra Serif"/>
                <w:i/>
                <w:sz w:val="16"/>
                <w:szCs w:val="16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E53224" w:rsidRPr="0098030C" w:rsidRDefault="00E53224" w:rsidP="00E30EDB">
            <w:pPr>
              <w:ind w:left="141"/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</w:p>
          <w:p w:rsidR="00E53224" w:rsidRPr="0098030C" w:rsidRDefault="00E53224" w:rsidP="00E30EDB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567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E53224" w:rsidRPr="0098030C" w:rsidRDefault="00E53224" w:rsidP="00E30EDB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567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E53224" w:rsidRPr="0098030C" w:rsidRDefault="00E53224" w:rsidP="00E30EDB">
            <w:pPr>
              <w:pBdr>
                <w:bottom w:val="single" w:sz="12" w:space="1" w:color="auto"/>
                <w:between w:val="single" w:sz="12" w:space="1" w:color="auto"/>
              </w:pBdr>
              <w:ind w:left="141"/>
              <w:contextualSpacing/>
              <w:rPr>
                <w:rFonts w:ascii="PT Astra Serif" w:hAnsi="PT Astra Serif"/>
                <w:sz w:val="26"/>
                <w:szCs w:val="26"/>
              </w:rPr>
            </w:pPr>
          </w:p>
          <w:p w:rsidR="00E53224" w:rsidRPr="0098030C" w:rsidRDefault="00E53224" w:rsidP="00E30EDB">
            <w:pPr>
              <w:pBdr>
                <w:bottom w:val="single" w:sz="12" w:space="1" w:color="auto"/>
                <w:between w:val="single" w:sz="12" w:space="1" w:color="auto"/>
              </w:pBdr>
              <w:ind w:left="141"/>
              <w:contextualSpacing/>
              <w:rPr>
                <w:rFonts w:ascii="PT Astra Serif" w:hAnsi="PT Astra Serif"/>
                <w:sz w:val="26"/>
                <w:szCs w:val="26"/>
              </w:rPr>
            </w:pPr>
          </w:p>
          <w:p w:rsidR="00E53224" w:rsidRPr="0098030C" w:rsidRDefault="00E53224" w:rsidP="00E30EDB">
            <w:pPr>
              <w:contextualSpacing/>
              <w:rPr>
                <w:rFonts w:ascii="PT Astra Serif" w:hAnsi="PT Astra Serif"/>
              </w:rPr>
            </w:pPr>
          </w:p>
          <w:p w:rsidR="00E53224" w:rsidRPr="0098030C" w:rsidRDefault="00E53224" w:rsidP="00E30EDB">
            <w:pPr>
              <w:ind w:left="141" w:right="-283"/>
              <w:jc w:val="both"/>
              <w:rPr>
                <w:rFonts w:ascii="PT Astra Serif" w:hAnsi="PT Astra Serif"/>
              </w:rPr>
            </w:pPr>
          </w:p>
          <w:p w:rsidR="00E53224" w:rsidRPr="0098030C" w:rsidRDefault="00E53224" w:rsidP="00E30EDB">
            <w:pPr>
              <w:ind w:left="141" w:right="-28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С Памяткой о порядке проведения итогового собеседования по русскому языку </w:t>
            </w:r>
          </w:p>
          <w:p w:rsidR="00E53224" w:rsidRPr="0098030C" w:rsidRDefault="00E53224" w:rsidP="00E30EDB">
            <w:pPr>
              <w:ind w:left="141" w:right="-283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ознакомлен (ознакомлена).</w:t>
            </w:r>
          </w:p>
          <w:p w:rsidR="00E53224" w:rsidRPr="0098030C" w:rsidRDefault="00E53224" w:rsidP="00E30EDB">
            <w:pPr>
              <w:jc w:val="both"/>
              <w:rPr>
                <w:rFonts w:ascii="PT Astra Serif" w:hAnsi="PT Astra Serif"/>
              </w:rPr>
            </w:pPr>
          </w:p>
          <w:p w:rsidR="00E53224" w:rsidRPr="0098030C" w:rsidRDefault="00E53224" w:rsidP="00E30EDB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Подпись заявителя ____________ / __________________________________ (Ф.И.О.)</w:t>
            </w:r>
          </w:p>
          <w:p w:rsidR="00E53224" w:rsidRPr="0098030C" w:rsidRDefault="00E53224" w:rsidP="00E30EDB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«___» __________20____ г. </w:t>
            </w:r>
          </w:p>
          <w:p w:rsidR="00E53224" w:rsidRPr="0098030C" w:rsidRDefault="00E53224" w:rsidP="00E30EDB">
            <w:pPr>
              <w:jc w:val="both"/>
              <w:rPr>
                <w:rFonts w:ascii="PT Astra Serif" w:hAnsi="PT Astra Serif"/>
              </w:rPr>
            </w:pPr>
          </w:p>
          <w:p w:rsidR="00E53224" w:rsidRPr="0098030C" w:rsidRDefault="00E53224" w:rsidP="00E30EDB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С выбором сына (дочери), опекаемого (опекаемой) ознакомлен(а).</w:t>
            </w:r>
          </w:p>
          <w:p w:rsidR="00E53224" w:rsidRPr="0098030C" w:rsidRDefault="00E53224" w:rsidP="00E30EDB">
            <w:pPr>
              <w:tabs>
                <w:tab w:val="left" w:pos="8505"/>
              </w:tabs>
              <w:jc w:val="both"/>
              <w:rPr>
                <w:rFonts w:ascii="PT Astra Serif" w:hAnsi="PT Astra Serif"/>
                <w:color w:val="000000"/>
              </w:rPr>
            </w:pPr>
          </w:p>
          <w:p w:rsidR="00E53224" w:rsidRPr="0098030C" w:rsidRDefault="00E53224" w:rsidP="00E30EDB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Подпись родителя</w:t>
            </w:r>
          </w:p>
          <w:p w:rsidR="00E53224" w:rsidRPr="0098030C" w:rsidRDefault="00E53224" w:rsidP="00E30EDB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color w:val="000000"/>
                <w:sz w:val="26"/>
                <w:szCs w:val="26"/>
              </w:rPr>
            </w:pPr>
            <w:r w:rsidRPr="0098030C">
              <w:rPr>
                <w:rFonts w:ascii="PT Astra Serif" w:hAnsi="PT Astra Serif"/>
                <w:color w:val="000000"/>
                <w:sz w:val="26"/>
                <w:szCs w:val="26"/>
              </w:rPr>
              <w:t>(законного представителя) ____________ / ___________________________ (Ф.И.О.)</w:t>
            </w:r>
          </w:p>
          <w:p w:rsidR="00E53224" w:rsidRPr="0098030C" w:rsidRDefault="00E53224" w:rsidP="00E30EDB">
            <w:pPr>
              <w:tabs>
                <w:tab w:val="left" w:pos="8505"/>
              </w:tabs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«___» __________20____ г. </w:t>
            </w:r>
          </w:p>
          <w:p w:rsidR="00E53224" w:rsidRPr="0098030C" w:rsidRDefault="00E53224" w:rsidP="00E30EDB">
            <w:pPr>
              <w:jc w:val="both"/>
              <w:rPr>
                <w:rFonts w:ascii="PT Astra Serif" w:hAnsi="PT Astra Serif"/>
              </w:rPr>
            </w:pPr>
          </w:p>
          <w:tbl>
            <w:tblPr>
              <w:tblpPr w:leftFromText="180" w:rightFromText="180" w:vertAnchor="text" w:horzAnchor="page" w:tblpX="4603" w:tblpY="7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53224" w:rsidRPr="0098030C" w:rsidTr="00E30EDB">
              <w:trPr>
                <w:trHeight w:hRule="exact" w:val="340"/>
              </w:trPr>
              <w:tc>
                <w:tcPr>
                  <w:tcW w:w="397" w:type="dxa"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E53224" w:rsidRPr="0098030C" w:rsidRDefault="00E53224" w:rsidP="00E30EDB">
            <w:pPr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>Контактный телефон</w:t>
            </w:r>
          </w:p>
          <w:p w:rsidR="00E53224" w:rsidRPr="0098030C" w:rsidRDefault="00E53224" w:rsidP="00E30EDB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4603" w:tblpY="7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53224" w:rsidRPr="0098030C" w:rsidTr="00E30EDB">
              <w:trPr>
                <w:trHeight w:hRule="exact" w:val="340"/>
              </w:trPr>
              <w:tc>
                <w:tcPr>
                  <w:tcW w:w="397" w:type="dxa"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</w:tcPr>
                <w:p w:rsidR="00E53224" w:rsidRPr="0098030C" w:rsidRDefault="00E53224" w:rsidP="00E30EDB">
                  <w:pPr>
                    <w:jc w:val="both"/>
                    <w:rPr>
                      <w:rFonts w:ascii="PT Astra Serif" w:hAnsi="PT Astra Serif"/>
                      <w:sz w:val="26"/>
                      <w:szCs w:val="26"/>
                    </w:rPr>
                  </w:pPr>
                </w:p>
              </w:tc>
            </w:tr>
          </w:tbl>
          <w:p w:rsidR="00E53224" w:rsidRPr="0098030C" w:rsidRDefault="00E53224" w:rsidP="00E30EDB">
            <w:pPr>
              <w:ind w:left="14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98030C">
              <w:rPr>
                <w:rFonts w:ascii="PT Astra Serif" w:hAnsi="PT Astra Serif"/>
                <w:sz w:val="26"/>
                <w:szCs w:val="26"/>
              </w:rPr>
              <w:t xml:space="preserve">Регистрационный номер </w:t>
            </w:r>
          </w:p>
          <w:p w:rsidR="00E53224" w:rsidRPr="0098030C" w:rsidRDefault="00E53224" w:rsidP="00E30EDB">
            <w:pPr>
              <w:rPr>
                <w:rFonts w:ascii="PT Astra Serif" w:hAnsi="PT Astra Serif"/>
                <w:b/>
                <w:color w:val="000000"/>
                <w:sz w:val="26"/>
                <w:szCs w:val="26"/>
              </w:rPr>
            </w:pPr>
          </w:p>
        </w:tc>
      </w:tr>
    </w:tbl>
    <w:p w:rsidR="001C58C2" w:rsidRPr="00A33995" w:rsidRDefault="001C58C2" w:rsidP="00A33995">
      <w:pPr>
        <w:rPr>
          <w:sz w:val="28"/>
          <w:szCs w:val="28"/>
        </w:rPr>
      </w:pPr>
    </w:p>
    <w:sectPr w:rsidR="001C58C2" w:rsidRPr="00A3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95"/>
    <w:rsid w:val="00004786"/>
    <w:rsid w:val="001C58C2"/>
    <w:rsid w:val="003D21ED"/>
    <w:rsid w:val="00457348"/>
    <w:rsid w:val="00A33995"/>
    <w:rsid w:val="00AA4277"/>
    <w:rsid w:val="00BB22D3"/>
    <w:rsid w:val="00E5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4F70E0-8D6D-499F-A0E7-05A20627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Borzova</dc:creator>
  <cp:keywords/>
  <dc:description/>
  <cp:lastModifiedBy>Borzova</cp:lastModifiedBy>
  <cp:revision>3</cp:revision>
  <cp:lastPrinted>2024-01-10T12:48:00Z</cp:lastPrinted>
  <dcterms:created xsi:type="dcterms:W3CDTF">2024-01-10T12:49:00Z</dcterms:created>
  <dcterms:modified xsi:type="dcterms:W3CDTF">2024-01-11T05:24:00Z</dcterms:modified>
</cp:coreProperties>
</file>